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209" w14:textId="77777777" w:rsidR="00753CB4" w:rsidRPr="00753CB4" w:rsidRDefault="00753CB4" w:rsidP="00753CB4">
      <w:pPr>
        <w:rPr>
          <w:rFonts w:ascii="Times New Roman" w:hAnsi="Times New Roman" w:cs="Times New Roman"/>
          <w:i/>
          <w:iCs/>
          <w:sz w:val="28"/>
          <w:szCs w:val="28"/>
          <w:u w:val="single"/>
        </w:rPr>
      </w:pPr>
      <w:r w:rsidRPr="00753CB4">
        <w:rPr>
          <w:rFonts w:ascii="Times New Roman" w:hAnsi="Times New Roman" w:cs="Times New Roman"/>
          <w:i/>
          <w:iCs/>
          <w:sz w:val="28"/>
          <w:szCs w:val="28"/>
          <w:u w:val="single"/>
        </w:rPr>
        <w:t>Sample Email to the Town of Sahuarita:</w:t>
      </w:r>
    </w:p>
    <w:p w14:paraId="2F243C69" w14:textId="678BADF2" w:rsidR="005E2818" w:rsidRPr="005E2818" w:rsidRDefault="00753CB4" w:rsidP="00753CB4">
      <w:r w:rsidRPr="00B50747">
        <w:rPr>
          <w:rFonts w:ascii="Times New Roman" w:hAnsi="Times New Roman" w:cs="Times New Roman"/>
        </w:rPr>
        <w:t xml:space="preserve">Send to: </w:t>
      </w:r>
      <w:hyperlink r:id="rId4" w:history="1">
        <w:r w:rsidR="005E2818" w:rsidRPr="00865B0A">
          <w:rPr>
            <w:rStyle w:val="Hyperlink"/>
            <w:rFonts w:ascii="Times New Roman" w:hAnsi="Times New Roman" w:cs="Times New Roman"/>
          </w:rPr>
          <w:t>mayorandcouncil@sahuaritaaz.gov</w:t>
        </w:r>
      </w:hyperlink>
    </w:p>
    <w:p w14:paraId="676F36A4" w14:textId="77777777" w:rsidR="00176EE0" w:rsidRPr="00176EE0" w:rsidRDefault="00176EE0" w:rsidP="00176EE0">
      <w:pPr>
        <w:rPr>
          <w:rFonts w:ascii="Times New Roman" w:hAnsi="Times New Roman" w:cs="Times New Roman"/>
        </w:rPr>
      </w:pPr>
      <w:r w:rsidRPr="00176EE0">
        <w:rPr>
          <w:rFonts w:ascii="Times New Roman" w:hAnsi="Times New Roman" w:cs="Times New Roman"/>
        </w:rPr>
        <w:t>Dear Mayor and Council: </w:t>
      </w:r>
    </w:p>
    <w:p w14:paraId="0098C405" w14:textId="1028AF5A" w:rsidR="00176EE0" w:rsidRPr="00176EE0" w:rsidRDefault="00176EE0" w:rsidP="00176EE0">
      <w:pPr>
        <w:rPr>
          <w:rFonts w:ascii="Times New Roman" w:hAnsi="Times New Roman" w:cs="Times New Roman"/>
        </w:rPr>
      </w:pPr>
      <w:r w:rsidRPr="00176EE0">
        <w:rPr>
          <w:rFonts w:ascii="Times New Roman" w:hAnsi="Times New Roman" w:cs="Times New Roman"/>
        </w:rPr>
        <w:t>I respectfully request the Town of Sahuarita passes a resolution and sends a letter to the A</w:t>
      </w:r>
      <w:r w:rsidR="002F18C2">
        <w:rPr>
          <w:rFonts w:ascii="Times New Roman" w:hAnsi="Times New Roman" w:cs="Times New Roman"/>
        </w:rPr>
        <w:t xml:space="preserve">rizona </w:t>
      </w:r>
      <w:r w:rsidRPr="00176EE0">
        <w:rPr>
          <w:rFonts w:ascii="Times New Roman" w:hAnsi="Times New Roman" w:cs="Times New Roman"/>
        </w:rPr>
        <w:t>C</w:t>
      </w:r>
      <w:r w:rsidR="002F18C2">
        <w:rPr>
          <w:rFonts w:ascii="Times New Roman" w:hAnsi="Times New Roman" w:cs="Times New Roman"/>
        </w:rPr>
        <w:t xml:space="preserve">orporation </w:t>
      </w:r>
      <w:r w:rsidRPr="00176EE0">
        <w:rPr>
          <w:rFonts w:ascii="Times New Roman" w:hAnsi="Times New Roman" w:cs="Times New Roman"/>
        </w:rPr>
        <w:t>C</w:t>
      </w:r>
      <w:r w:rsidR="002F18C2">
        <w:rPr>
          <w:rFonts w:ascii="Times New Roman" w:hAnsi="Times New Roman" w:cs="Times New Roman"/>
        </w:rPr>
        <w:t>ommission</w:t>
      </w:r>
      <w:r w:rsidRPr="00176EE0">
        <w:rPr>
          <w:rFonts w:ascii="Times New Roman" w:hAnsi="Times New Roman" w:cs="Times New Roman"/>
        </w:rPr>
        <w:t xml:space="preserve"> formally stating opposition to approving the </w:t>
      </w:r>
      <w:r w:rsidR="002F18C2">
        <w:rPr>
          <w:rFonts w:ascii="Times New Roman" w:hAnsi="Times New Roman" w:cs="Times New Roman"/>
        </w:rPr>
        <w:t xml:space="preserve">Tucson Electric Power’s </w:t>
      </w:r>
      <w:r w:rsidRPr="00176EE0">
        <w:rPr>
          <w:rFonts w:ascii="Times New Roman" w:hAnsi="Times New Roman" w:cs="Times New Roman"/>
        </w:rPr>
        <w:t>C</w:t>
      </w:r>
      <w:r w:rsidR="002F18C2">
        <w:rPr>
          <w:rFonts w:ascii="Times New Roman" w:hAnsi="Times New Roman" w:cs="Times New Roman"/>
        </w:rPr>
        <w:t xml:space="preserve">ertificate of </w:t>
      </w:r>
      <w:r w:rsidRPr="00176EE0">
        <w:rPr>
          <w:rFonts w:ascii="Times New Roman" w:hAnsi="Times New Roman" w:cs="Times New Roman"/>
        </w:rPr>
        <w:t>E</w:t>
      </w:r>
      <w:r w:rsidR="002F18C2">
        <w:rPr>
          <w:rFonts w:ascii="Times New Roman" w:hAnsi="Times New Roman" w:cs="Times New Roman"/>
        </w:rPr>
        <w:t xml:space="preserve">nvironmental </w:t>
      </w:r>
      <w:r w:rsidRPr="00176EE0">
        <w:rPr>
          <w:rFonts w:ascii="Times New Roman" w:hAnsi="Times New Roman" w:cs="Times New Roman"/>
        </w:rPr>
        <w:t>C</w:t>
      </w:r>
      <w:r w:rsidR="002F18C2">
        <w:rPr>
          <w:rFonts w:ascii="Times New Roman" w:hAnsi="Times New Roman" w:cs="Times New Roman"/>
        </w:rPr>
        <w:t>ompatibi</w:t>
      </w:r>
      <w:r w:rsidR="00182D70">
        <w:rPr>
          <w:rFonts w:ascii="Times New Roman" w:hAnsi="Times New Roman" w:cs="Times New Roman"/>
        </w:rPr>
        <w:t>lity</w:t>
      </w:r>
      <w:r w:rsidRPr="00176EE0">
        <w:rPr>
          <w:rFonts w:ascii="Times New Roman" w:hAnsi="Times New Roman" w:cs="Times New Roman"/>
        </w:rPr>
        <w:t xml:space="preserve"> until TEP fully discloses its relationship with Hudbay and supplying power to Copper World. </w:t>
      </w:r>
    </w:p>
    <w:p w14:paraId="7FA4A843" w14:textId="77777777" w:rsidR="00176EE0" w:rsidRPr="00176EE0" w:rsidRDefault="00176EE0" w:rsidP="00176EE0">
      <w:pPr>
        <w:rPr>
          <w:rFonts w:ascii="Times New Roman" w:hAnsi="Times New Roman" w:cs="Times New Roman"/>
        </w:rPr>
      </w:pPr>
      <w:r w:rsidRPr="00176EE0">
        <w:rPr>
          <w:rFonts w:ascii="Times New Roman" w:hAnsi="Times New Roman" w:cs="Times New Roman"/>
        </w:rPr>
        <w:t>The Town should also ask the Commission to require TEP to obtain an independent System Impact Study to analyze the impact of Copper World being added to the grid.</w:t>
      </w:r>
    </w:p>
    <w:p w14:paraId="6AD8183C" w14:textId="77777777" w:rsidR="00176EE0" w:rsidRPr="00C17899" w:rsidRDefault="00176EE0" w:rsidP="00176EE0">
      <w:pPr>
        <w:rPr>
          <w:rFonts w:ascii="Times New Roman" w:hAnsi="Times New Roman" w:cs="Times New Roman"/>
          <w:b/>
          <w:bCs/>
        </w:rPr>
      </w:pPr>
      <w:r w:rsidRPr="00C17899">
        <w:rPr>
          <w:rFonts w:ascii="Times New Roman" w:hAnsi="Times New Roman" w:cs="Times New Roman"/>
          <w:b/>
          <w:bCs/>
        </w:rPr>
        <w:t xml:space="preserve">It is urgent to pass the resolution and approve a letter at your next meeting </w:t>
      </w:r>
      <w:r w:rsidRPr="00C17899">
        <w:rPr>
          <w:rFonts w:ascii="Times New Roman" w:hAnsi="Times New Roman" w:cs="Times New Roman"/>
        </w:rPr>
        <w:t>since you have no meetings in July. The ACC is expected to review TEP’s application next month.</w:t>
      </w:r>
    </w:p>
    <w:p w14:paraId="5C1B14B8" w14:textId="72E0C793" w:rsidR="00C17899" w:rsidRPr="00176EE0" w:rsidRDefault="00C17899" w:rsidP="00C17899">
      <w:pPr>
        <w:rPr>
          <w:rFonts w:ascii="Times New Roman" w:hAnsi="Times New Roman" w:cs="Times New Roman"/>
        </w:rPr>
      </w:pPr>
      <w:r w:rsidRPr="00176EE0">
        <w:rPr>
          <w:rFonts w:ascii="Times New Roman" w:hAnsi="Times New Roman" w:cs="Times New Roman"/>
        </w:rPr>
        <w:t xml:space="preserve">As a resident of Sahuarita and TEP ratepayer, I am concerned that TEP has not been transparent about its relationship with Hudbay or the impact that Copper World could have on our electric grid. The only mention of this joint venture in TEP’s </w:t>
      </w:r>
      <w:r w:rsidR="00182D70">
        <w:rPr>
          <w:rFonts w:ascii="Times New Roman" w:hAnsi="Times New Roman" w:cs="Times New Roman"/>
        </w:rPr>
        <w:t>CEC</w:t>
      </w:r>
      <w:r w:rsidRPr="00176EE0">
        <w:rPr>
          <w:rFonts w:ascii="Times New Roman" w:hAnsi="Times New Roman" w:cs="Times New Roman"/>
        </w:rPr>
        <w:t xml:space="preserve"> application came in the form of a single email exchange between Town staff and a TEP representative. The application contains over </w:t>
      </w:r>
      <w:r>
        <w:rPr>
          <w:rFonts w:ascii="Times New Roman" w:hAnsi="Times New Roman" w:cs="Times New Roman"/>
        </w:rPr>
        <w:t>1,000</w:t>
      </w:r>
      <w:r w:rsidRPr="00176EE0">
        <w:rPr>
          <w:rFonts w:ascii="Times New Roman" w:hAnsi="Times New Roman" w:cs="Times New Roman"/>
        </w:rPr>
        <w:t> pages.</w:t>
      </w:r>
    </w:p>
    <w:p w14:paraId="340005C6" w14:textId="5500C146" w:rsidR="00C17899" w:rsidRPr="00176EE0" w:rsidRDefault="008B37D8" w:rsidP="00176EE0">
      <w:pPr>
        <w:rPr>
          <w:rFonts w:ascii="Times New Roman" w:hAnsi="Times New Roman" w:cs="Times New Roman"/>
        </w:rPr>
      </w:pPr>
      <w:r>
        <w:rPr>
          <w:rFonts w:ascii="Times New Roman" w:hAnsi="Times New Roman" w:cs="Times New Roman"/>
        </w:rPr>
        <w:t xml:space="preserve">Thank you for considering this opportunity to </w:t>
      </w:r>
      <w:r w:rsidR="00DB635D">
        <w:rPr>
          <w:rFonts w:ascii="Times New Roman" w:hAnsi="Times New Roman" w:cs="Times New Roman"/>
        </w:rPr>
        <w:t>stand up for</w:t>
      </w:r>
      <w:r>
        <w:rPr>
          <w:rFonts w:ascii="Times New Roman" w:hAnsi="Times New Roman" w:cs="Times New Roman"/>
        </w:rPr>
        <w:t xml:space="preserve"> our </w:t>
      </w:r>
      <w:r w:rsidR="009E4152">
        <w:rPr>
          <w:rFonts w:ascii="Times New Roman" w:hAnsi="Times New Roman" w:cs="Times New Roman"/>
        </w:rPr>
        <w:t>community.</w:t>
      </w:r>
    </w:p>
    <w:p w14:paraId="7F26B1F3" w14:textId="2D52ACDA" w:rsidR="00176EE0" w:rsidRPr="00176EE0" w:rsidRDefault="009E4152" w:rsidP="00176EE0">
      <w:pPr>
        <w:rPr>
          <w:rFonts w:ascii="Times New Roman" w:hAnsi="Times New Roman" w:cs="Times New Roman"/>
        </w:rPr>
      </w:pPr>
      <w:r>
        <w:rPr>
          <w:rFonts w:ascii="Times New Roman" w:hAnsi="Times New Roman" w:cs="Times New Roman"/>
        </w:rPr>
        <w:t>Sincerely</w:t>
      </w:r>
      <w:r w:rsidR="00176EE0" w:rsidRPr="00176EE0">
        <w:rPr>
          <w:rFonts w:ascii="Times New Roman" w:hAnsi="Times New Roman" w:cs="Times New Roman"/>
        </w:rPr>
        <w:t>,</w:t>
      </w:r>
    </w:p>
    <w:p w14:paraId="62999910" w14:textId="77777777" w:rsidR="00753CB4" w:rsidRDefault="00753CB4"/>
    <w:sectPr w:rsidR="00753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B4"/>
    <w:rsid w:val="00061CCF"/>
    <w:rsid w:val="00107102"/>
    <w:rsid w:val="00133AF4"/>
    <w:rsid w:val="00176EE0"/>
    <w:rsid w:val="00182D70"/>
    <w:rsid w:val="001E2561"/>
    <w:rsid w:val="00284F87"/>
    <w:rsid w:val="002F18C2"/>
    <w:rsid w:val="003730D5"/>
    <w:rsid w:val="003D1E86"/>
    <w:rsid w:val="00414272"/>
    <w:rsid w:val="004B5EA8"/>
    <w:rsid w:val="005E2818"/>
    <w:rsid w:val="00753CB4"/>
    <w:rsid w:val="007E7F25"/>
    <w:rsid w:val="008B37D8"/>
    <w:rsid w:val="008C134A"/>
    <w:rsid w:val="009B6E85"/>
    <w:rsid w:val="009E4152"/>
    <w:rsid w:val="00BD1824"/>
    <w:rsid w:val="00C17899"/>
    <w:rsid w:val="00CB3EE4"/>
    <w:rsid w:val="00DB635D"/>
    <w:rsid w:val="00E5785B"/>
    <w:rsid w:val="00F33226"/>
    <w:rsid w:val="00FE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D6DD"/>
  <w15:chartTrackingRefBased/>
  <w15:docId w15:val="{798501F4-F720-4F43-B335-046780B2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B4"/>
    <w:pPr>
      <w:spacing w:line="240" w:lineRule="auto"/>
    </w:pPr>
  </w:style>
  <w:style w:type="paragraph" w:styleId="Heading1">
    <w:name w:val="heading 1"/>
    <w:basedOn w:val="Normal"/>
    <w:next w:val="Normal"/>
    <w:link w:val="Heading1Char"/>
    <w:uiPriority w:val="9"/>
    <w:qFormat/>
    <w:rsid w:val="00753CB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B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B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B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B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CB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CB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CB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CB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CB4"/>
    <w:rPr>
      <w:rFonts w:eastAsiaTheme="majorEastAsia" w:cstheme="majorBidi"/>
      <w:color w:val="272727" w:themeColor="text1" w:themeTint="D8"/>
    </w:rPr>
  </w:style>
  <w:style w:type="paragraph" w:styleId="Title">
    <w:name w:val="Title"/>
    <w:basedOn w:val="Normal"/>
    <w:next w:val="Normal"/>
    <w:link w:val="TitleChar"/>
    <w:uiPriority w:val="10"/>
    <w:qFormat/>
    <w:rsid w:val="00753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B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CB4"/>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53CB4"/>
    <w:rPr>
      <w:i/>
      <w:iCs/>
      <w:color w:val="404040" w:themeColor="text1" w:themeTint="BF"/>
    </w:rPr>
  </w:style>
  <w:style w:type="paragraph" w:styleId="ListParagraph">
    <w:name w:val="List Paragraph"/>
    <w:basedOn w:val="Normal"/>
    <w:uiPriority w:val="34"/>
    <w:qFormat/>
    <w:rsid w:val="00753CB4"/>
    <w:pPr>
      <w:spacing w:line="278" w:lineRule="auto"/>
      <w:ind w:left="720"/>
      <w:contextualSpacing/>
    </w:pPr>
  </w:style>
  <w:style w:type="character" w:styleId="IntenseEmphasis">
    <w:name w:val="Intense Emphasis"/>
    <w:basedOn w:val="DefaultParagraphFont"/>
    <w:uiPriority w:val="21"/>
    <w:qFormat/>
    <w:rsid w:val="00753CB4"/>
    <w:rPr>
      <w:i/>
      <w:iCs/>
      <w:color w:val="0F4761" w:themeColor="accent1" w:themeShade="BF"/>
    </w:rPr>
  </w:style>
  <w:style w:type="paragraph" w:styleId="IntenseQuote">
    <w:name w:val="Intense Quote"/>
    <w:basedOn w:val="Normal"/>
    <w:next w:val="Normal"/>
    <w:link w:val="IntenseQuoteChar"/>
    <w:uiPriority w:val="30"/>
    <w:qFormat/>
    <w:rsid w:val="00753CB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B4"/>
    <w:rPr>
      <w:i/>
      <w:iCs/>
      <w:color w:val="0F4761" w:themeColor="accent1" w:themeShade="BF"/>
    </w:rPr>
  </w:style>
  <w:style w:type="character" w:styleId="IntenseReference">
    <w:name w:val="Intense Reference"/>
    <w:basedOn w:val="DefaultParagraphFont"/>
    <w:uiPriority w:val="32"/>
    <w:qFormat/>
    <w:rsid w:val="00753CB4"/>
    <w:rPr>
      <w:b/>
      <w:bCs/>
      <w:smallCaps/>
      <w:color w:val="0F4761" w:themeColor="accent1" w:themeShade="BF"/>
      <w:spacing w:val="5"/>
    </w:rPr>
  </w:style>
  <w:style w:type="character" w:styleId="Hyperlink">
    <w:name w:val="Hyperlink"/>
    <w:basedOn w:val="DefaultParagraphFont"/>
    <w:uiPriority w:val="99"/>
    <w:unhideWhenUsed/>
    <w:rsid w:val="00753CB4"/>
    <w:rPr>
      <w:color w:val="467886" w:themeColor="hyperlink"/>
      <w:u w:val="single"/>
    </w:rPr>
  </w:style>
  <w:style w:type="character" w:styleId="UnresolvedMention">
    <w:name w:val="Unresolved Mention"/>
    <w:basedOn w:val="DefaultParagraphFont"/>
    <w:uiPriority w:val="99"/>
    <w:semiHidden/>
    <w:unhideWhenUsed/>
    <w:rsid w:val="005E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yorandcouncil@sahuarita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1085</Characters>
  <Application>Microsoft Office Word</Application>
  <DocSecurity>0</DocSecurity>
  <Lines>38</Lines>
  <Paragraphs>8</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Humphrey</dc:creator>
  <cp:keywords/>
  <dc:description/>
  <cp:lastModifiedBy>Paige Humphrey</cp:lastModifiedBy>
  <cp:revision>24</cp:revision>
  <dcterms:created xsi:type="dcterms:W3CDTF">2026-06-09T17:13:00Z</dcterms:created>
  <dcterms:modified xsi:type="dcterms:W3CDTF">2026-06-09T17:49:00Z</dcterms:modified>
</cp:coreProperties>
</file>