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5209" w14:textId="77777777" w:rsidR="00753CB4" w:rsidRPr="00753CB4" w:rsidRDefault="00753CB4" w:rsidP="00753CB4">
      <w:pPr>
        <w:rPr>
          <w:rFonts w:ascii="Times New Roman" w:hAnsi="Times New Roman" w:cs="Times New Roman"/>
          <w:i/>
          <w:iCs/>
          <w:sz w:val="28"/>
          <w:szCs w:val="28"/>
          <w:u w:val="single"/>
        </w:rPr>
      </w:pPr>
      <w:r w:rsidRPr="00753CB4">
        <w:rPr>
          <w:rFonts w:ascii="Times New Roman" w:hAnsi="Times New Roman" w:cs="Times New Roman"/>
          <w:i/>
          <w:iCs/>
          <w:sz w:val="28"/>
          <w:szCs w:val="28"/>
          <w:u w:val="single"/>
        </w:rPr>
        <w:t>Sample Email to the Town of Sahuarita:</w:t>
      </w:r>
    </w:p>
    <w:p w14:paraId="6D60F53D" w14:textId="77777777" w:rsidR="00753CB4" w:rsidRDefault="00753CB4" w:rsidP="00753CB4">
      <w:pPr>
        <w:rPr>
          <w:rFonts w:ascii="Times New Roman" w:hAnsi="Times New Roman" w:cs="Times New Roman"/>
        </w:rPr>
      </w:pPr>
      <w:r w:rsidRPr="00B50747">
        <w:rPr>
          <w:rFonts w:ascii="Times New Roman" w:hAnsi="Times New Roman" w:cs="Times New Roman"/>
        </w:rPr>
        <w:t xml:space="preserve">Send to: </w:t>
      </w:r>
      <w:hyperlink r:id="rId4" w:history="1">
        <w:r w:rsidRPr="00B50747">
          <w:rPr>
            <w:rStyle w:val="Hyperlink"/>
            <w:rFonts w:ascii="Times New Roman" w:hAnsi="Times New Roman" w:cs="Times New Roman"/>
          </w:rPr>
          <w:t>mayorandcouncil@sahuaritaaaz.gov</w:t>
        </w:r>
      </w:hyperlink>
      <w:r w:rsidRPr="00B50747">
        <w:rPr>
          <w:rFonts w:ascii="Times New Roman" w:hAnsi="Times New Roman" w:cs="Times New Roman"/>
        </w:rPr>
        <w:t xml:space="preserve"> and Sahuarita Town Manager Shane Dille at </w:t>
      </w:r>
      <w:hyperlink r:id="rId5" w:history="1">
        <w:r w:rsidRPr="00D21ED5">
          <w:rPr>
            <w:rStyle w:val="Hyperlink"/>
            <w:rFonts w:ascii="Times New Roman" w:hAnsi="Times New Roman" w:cs="Times New Roman"/>
          </w:rPr>
          <w:t>sdille@sahuaritaaz.gov</w:t>
        </w:r>
      </w:hyperlink>
      <w:r>
        <w:rPr>
          <w:rFonts w:ascii="Times New Roman" w:hAnsi="Times New Roman" w:cs="Times New Roman"/>
        </w:rPr>
        <w:t xml:space="preserve"> </w:t>
      </w:r>
    </w:p>
    <w:p w14:paraId="3BAD1A6C" w14:textId="77777777" w:rsidR="00753CB4" w:rsidRPr="00FC63B2" w:rsidRDefault="00753CB4" w:rsidP="00753CB4">
      <w:pPr>
        <w:rPr>
          <w:rFonts w:ascii="Times New Roman" w:hAnsi="Times New Roman" w:cs="Times New Roman"/>
        </w:rPr>
      </w:pPr>
      <w:r w:rsidRPr="00FC63B2">
        <w:rPr>
          <w:rFonts w:ascii="Times New Roman" w:hAnsi="Times New Roman" w:cs="Times New Roman"/>
        </w:rPr>
        <w:t xml:space="preserve">Dear Mayor, Council and Staff: </w:t>
      </w:r>
    </w:p>
    <w:p w14:paraId="7ADB8569" w14:textId="77777777" w:rsidR="00753CB4" w:rsidRDefault="00753CB4" w:rsidP="00753CB4">
      <w:pPr>
        <w:rPr>
          <w:rFonts w:ascii="Times New Roman" w:hAnsi="Times New Roman" w:cs="Times New Roman"/>
        </w:rPr>
      </w:pPr>
      <w:r w:rsidRPr="00FC63B2">
        <w:rPr>
          <w:rFonts w:ascii="Times New Roman" w:hAnsi="Times New Roman" w:cs="Times New Roman"/>
        </w:rPr>
        <w:t xml:space="preserve">The public has a right to know why the Town of Sahuarita has not disclosed the fact that Tucson Electric Power Company and Hudbay Minerals are planning to jointly construct the Santa Rita Substation as part of the Santa Rita Connection project. </w:t>
      </w:r>
    </w:p>
    <w:p w14:paraId="529A07BA" w14:textId="77777777" w:rsidR="00753CB4" w:rsidRPr="00FC63B2" w:rsidRDefault="00753CB4" w:rsidP="00753CB4">
      <w:pPr>
        <w:rPr>
          <w:rFonts w:ascii="Times New Roman" w:hAnsi="Times New Roman" w:cs="Times New Roman"/>
        </w:rPr>
      </w:pPr>
      <w:r w:rsidRPr="00FC63B2">
        <w:rPr>
          <w:rFonts w:ascii="Times New Roman" w:hAnsi="Times New Roman" w:cs="Times New Roman"/>
        </w:rPr>
        <w:t>This joint venture could result in ratepayers subsidizing Hudbay’s cost to connect Copper World to TEP’s electric grid.</w:t>
      </w:r>
    </w:p>
    <w:p w14:paraId="7A274AB3" w14:textId="77777777" w:rsidR="00753CB4" w:rsidRPr="00FC63B2" w:rsidRDefault="00753CB4" w:rsidP="00753CB4">
      <w:pPr>
        <w:rPr>
          <w:rFonts w:ascii="Times New Roman" w:hAnsi="Times New Roman" w:cs="Times New Roman"/>
        </w:rPr>
      </w:pPr>
      <w:r>
        <w:rPr>
          <w:rFonts w:ascii="Times New Roman" w:hAnsi="Times New Roman" w:cs="Times New Roman"/>
        </w:rPr>
        <w:t xml:space="preserve">Town staff </w:t>
      </w:r>
      <w:proofErr w:type="gramStart"/>
      <w:r w:rsidRPr="00FC63B2">
        <w:rPr>
          <w:rFonts w:ascii="Times New Roman" w:hAnsi="Times New Roman" w:cs="Times New Roman"/>
        </w:rPr>
        <w:t>has</w:t>
      </w:r>
      <w:proofErr w:type="gramEnd"/>
      <w:r w:rsidRPr="00FC63B2">
        <w:rPr>
          <w:rFonts w:ascii="Times New Roman" w:hAnsi="Times New Roman" w:cs="Times New Roman"/>
        </w:rPr>
        <w:t xml:space="preserve"> been aware of this plan since at least March 12, </w:t>
      </w:r>
      <w:proofErr w:type="gramStart"/>
      <w:r w:rsidRPr="00FC63B2">
        <w:rPr>
          <w:rFonts w:ascii="Times New Roman" w:hAnsi="Times New Roman" w:cs="Times New Roman"/>
        </w:rPr>
        <w:t>2026</w:t>
      </w:r>
      <w:proofErr w:type="gramEnd"/>
      <w:r>
        <w:rPr>
          <w:rFonts w:ascii="Times New Roman" w:hAnsi="Times New Roman" w:cs="Times New Roman"/>
        </w:rPr>
        <w:t xml:space="preserve"> and likely as far back as Jan. 12, </w:t>
      </w:r>
      <w:proofErr w:type="gramStart"/>
      <w:r>
        <w:rPr>
          <w:rFonts w:ascii="Times New Roman" w:hAnsi="Times New Roman" w:cs="Times New Roman"/>
        </w:rPr>
        <w:t>2026</w:t>
      </w:r>
      <w:proofErr w:type="gramEnd"/>
      <w:r>
        <w:rPr>
          <w:rFonts w:ascii="Times New Roman" w:hAnsi="Times New Roman" w:cs="Times New Roman"/>
        </w:rPr>
        <w:t xml:space="preserve"> when staff met with TEP to discuss the Santa Rita Connection and Copper World.</w:t>
      </w:r>
    </w:p>
    <w:p w14:paraId="5069B6F4" w14:textId="77777777" w:rsidR="00753CB4" w:rsidRDefault="00753CB4" w:rsidP="00753CB4">
      <w:pPr>
        <w:rPr>
          <w:rFonts w:ascii="Times New Roman" w:hAnsi="Times New Roman" w:cs="Times New Roman"/>
        </w:rPr>
      </w:pPr>
      <w:r w:rsidRPr="00FC63B2">
        <w:rPr>
          <w:rFonts w:ascii="Times New Roman" w:hAnsi="Times New Roman" w:cs="Times New Roman"/>
        </w:rPr>
        <w:t>I respectfully request</w:t>
      </w:r>
      <w:r>
        <w:rPr>
          <w:rFonts w:ascii="Times New Roman" w:hAnsi="Times New Roman" w:cs="Times New Roman"/>
        </w:rPr>
        <w:t xml:space="preserve"> the town</w:t>
      </w:r>
      <w:r w:rsidRPr="00FC63B2">
        <w:rPr>
          <w:rFonts w:ascii="Times New Roman" w:hAnsi="Times New Roman" w:cs="Times New Roman"/>
        </w:rPr>
        <w:t xml:space="preserve"> </w:t>
      </w:r>
      <w:r>
        <w:rPr>
          <w:rFonts w:ascii="Times New Roman" w:hAnsi="Times New Roman" w:cs="Times New Roman"/>
        </w:rPr>
        <w:t xml:space="preserve">immediately prepares a detailed report on when town staff </w:t>
      </w:r>
      <w:proofErr w:type="gramStart"/>
      <w:r>
        <w:rPr>
          <w:rFonts w:ascii="Times New Roman" w:hAnsi="Times New Roman" w:cs="Times New Roman"/>
        </w:rPr>
        <w:t>members who</w:t>
      </w:r>
      <w:proofErr w:type="gramEnd"/>
      <w:r>
        <w:rPr>
          <w:rFonts w:ascii="Times New Roman" w:hAnsi="Times New Roman" w:cs="Times New Roman"/>
        </w:rPr>
        <w:t xml:space="preserve"> attended the Jan. 12 meeting with TEP notified councilmembers, including the mayor, about the Hudbay/TEP plan to jointly build the Santa Rita Substation. </w:t>
      </w:r>
    </w:p>
    <w:p w14:paraId="029C8749" w14:textId="77777777" w:rsidR="00753CB4" w:rsidRPr="00FC63B2" w:rsidRDefault="00753CB4" w:rsidP="00753CB4">
      <w:pPr>
        <w:rPr>
          <w:rFonts w:ascii="Times New Roman" w:hAnsi="Times New Roman" w:cs="Times New Roman"/>
        </w:rPr>
      </w:pPr>
      <w:r w:rsidRPr="00FC63B2">
        <w:rPr>
          <w:rFonts w:ascii="Times New Roman" w:hAnsi="Times New Roman" w:cs="Times New Roman"/>
        </w:rPr>
        <w:t>Th</w:t>
      </w:r>
      <w:r>
        <w:rPr>
          <w:rFonts w:ascii="Times New Roman" w:hAnsi="Times New Roman" w:cs="Times New Roman"/>
        </w:rPr>
        <w:t>is information should be publicly shared</w:t>
      </w:r>
      <w:r w:rsidRPr="00FC63B2">
        <w:rPr>
          <w:rFonts w:ascii="Times New Roman" w:hAnsi="Times New Roman" w:cs="Times New Roman"/>
        </w:rPr>
        <w:t xml:space="preserve"> as soon as possible, but no later than </w:t>
      </w:r>
      <w:r>
        <w:rPr>
          <w:rFonts w:ascii="Times New Roman" w:hAnsi="Times New Roman" w:cs="Times New Roman"/>
        </w:rPr>
        <w:t xml:space="preserve">before the </w:t>
      </w:r>
      <w:r w:rsidRPr="00FC63B2">
        <w:rPr>
          <w:rFonts w:ascii="Times New Roman" w:hAnsi="Times New Roman" w:cs="Times New Roman"/>
        </w:rPr>
        <w:t xml:space="preserve">June 15, </w:t>
      </w:r>
      <w:proofErr w:type="gramStart"/>
      <w:r w:rsidRPr="00FC63B2">
        <w:rPr>
          <w:rFonts w:ascii="Times New Roman" w:hAnsi="Times New Roman" w:cs="Times New Roman"/>
        </w:rPr>
        <w:t>2026</w:t>
      </w:r>
      <w:proofErr w:type="gramEnd"/>
      <w:r>
        <w:rPr>
          <w:rFonts w:ascii="Times New Roman" w:hAnsi="Times New Roman" w:cs="Times New Roman"/>
        </w:rPr>
        <w:t xml:space="preserve"> council meeting.</w:t>
      </w:r>
    </w:p>
    <w:p w14:paraId="49FEAA6D" w14:textId="77777777" w:rsidR="00753CB4" w:rsidRDefault="00753CB4" w:rsidP="00753CB4">
      <w:pPr>
        <w:rPr>
          <w:rFonts w:ascii="Times New Roman" w:hAnsi="Times New Roman" w:cs="Times New Roman"/>
        </w:rPr>
      </w:pPr>
      <w:r w:rsidRPr="00FC63B2">
        <w:rPr>
          <w:rFonts w:ascii="Times New Roman" w:hAnsi="Times New Roman" w:cs="Times New Roman"/>
        </w:rPr>
        <w:t>Thank you,</w:t>
      </w:r>
    </w:p>
    <w:p w14:paraId="62999910" w14:textId="77777777" w:rsidR="00753CB4" w:rsidRDefault="00753CB4"/>
    <w:sectPr w:rsidR="00753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B4"/>
    <w:rsid w:val="00753CB4"/>
    <w:rsid w:val="00E5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D6DD"/>
  <w15:chartTrackingRefBased/>
  <w15:docId w15:val="{798501F4-F720-4F43-B335-046780B2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CB4"/>
    <w:pPr>
      <w:spacing w:line="240" w:lineRule="auto"/>
    </w:pPr>
  </w:style>
  <w:style w:type="paragraph" w:styleId="Heading1">
    <w:name w:val="heading 1"/>
    <w:basedOn w:val="Normal"/>
    <w:next w:val="Normal"/>
    <w:link w:val="Heading1Char"/>
    <w:uiPriority w:val="9"/>
    <w:qFormat/>
    <w:rsid w:val="00753CB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CB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CB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CB4"/>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CB4"/>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CB4"/>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CB4"/>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CB4"/>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CB4"/>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CB4"/>
    <w:rPr>
      <w:rFonts w:eastAsiaTheme="majorEastAsia" w:cstheme="majorBidi"/>
      <w:color w:val="272727" w:themeColor="text1" w:themeTint="D8"/>
    </w:rPr>
  </w:style>
  <w:style w:type="paragraph" w:styleId="Title">
    <w:name w:val="Title"/>
    <w:basedOn w:val="Normal"/>
    <w:next w:val="Normal"/>
    <w:link w:val="TitleChar"/>
    <w:uiPriority w:val="10"/>
    <w:qFormat/>
    <w:rsid w:val="00753C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CB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CB4"/>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53CB4"/>
    <w:rPr>
      <w:i/>
      <w:iCs/>
      <w:color w:val="404040" w:themeColor="text1" w:themeTint="BF"/>
    </w:rPr>
  </w:style>
  <w:style w:type="paragraph" w:styleId="ListParagraph">
    <w:name w:val="List Paragraph"/>
    <w:basedOn w:val="Normal"/>
    <w:uiPriority w:val="34"/>
    <w:qFormat/>
    <w:rsid w:val="00753CB4"/>
    <w:pPr>
      <w:spacing w:line="278" w:lineRule="auto"/>
      <w:ind w:left="720"/>
      <w:contextualSpacing/>
    </w:pPr>
  </w:style>
  <w:style w:type="character" w:styleId="IntenseEmphasis">
    <w:name w:val="Intense Emphasis"/>
    <w:basedOn w:val="DefaultParagraphFont"/>
    <w:uiPriority w:val="21"/>
    <w:qFormat/>
    <w:rsid w:val="00753CB4"/>
    <w:rPr>
      <w:i/>
      <w:iCs/>
      <w:color w:val="0F4761" w:themeColor="accent1" w:themeShade="BF"/>
    </w:rPr>
  </w:style>
  <w:style w:type="paragraph" w:styleId="IntenseQuote">
    <w:name w:val="Intense Quote"/>
    <w:basedOn w:val="Normal"/>
    <w:next w:val="Normal"/>
    <w:link w:val="IntenseQuoteChar"/>
    <w:uiPriority w:val="30"/>
    <w:qFormat/>
    <w:rsid w:val="00753CB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CB4"/>
    <w:rPr>
      <w:i/>
      <w:iCs/>
      <w:color w:val="0F4761" w:themeColor="accent1" w:themeShade="BF"/>
    </w:rPr>
  </w:style>
  <w:style w:type="character" w:styleId="IntenseReference">
    <w:name w:val="Intense Reference"/>
    <w:basedOn w:val="DefaultParagraphFont"/>
    <w:uiPriority w:val="32"/>
    <w:qFormat/>
    <w:rsid w:val="00753CB4"/>
    <w:rPr>
      <w:b/>
      <w:bCs/>
      <w:smallCaps/>
      <w:color w:val="0F4761" w:themeColor="accent1" w:themeShade="BF"/>
      <w:spacing w:val="5"/>
    </w:rPr>
  </w:style>
  <w:style w:type="character" w:styleId="Hyperlink">
    <w:name w:val="Hyperlink"/>
    <w:basedOn w:val="DefaultParagraphFont"/>
    <w:uiPriority w:val="99"/>
    <w:unhideWhenUsed/>
    <w:rsid w:val="00753CB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dille@sahuaritaaz.gov" TargetMode="External"/><Relationship Id="rId4" Type="http://schemas.openxmlformats.org/officeDocument/2006/relationships/hyperlink" Target="mailto:mayorandcouncil@sahuaritaa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Humphrey</dc:creator>
  <cp:keywords/>
  <dc:description/>
  <cp:lastModifiedBy>Paige Humphrey</cp:lastModifiedBy>
  <cp:revision>1</cp:revision>
  <dcterms:created xsi:type="dcterms:W3CDTF">2026-06-02T20:17:00Z</dcterms:created>
  <dcterms:modified xsi:type="dcterms:W3CDTF">2026-06-02T20:18:00Z</dcterms:modified>
</cp:coreProperties>
</file>